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BD" w:rsidRDefault="00C851F0">
      <w:pPr>
        <w:jc w:val="center"/>
        <w:rPr>
          <w:rFonts w:hint="default"/>
          <w:sz w:val="28"/>
          <w:szCs w:val="28"/>
        </w:rPr>
      </w:pPr>
      <w:r>
        <w:rPr>
          <w:rFonts w:eastAsia="Arial Unicode MS"/>
          <w:sz w:val="28"/>
          <w:szCs w:val="28"/>
        </w:rPr>
        <w:t>【南華大學國際及兩岸交流處華語中心】</w:t>
      </w:r>
    </w:p>
    <w:p w:rsidR="006C75BD" w:rsidRDefault="006C75BD">
      <w:pPr>
        <w:rPr>
          <w:rFonts w:hint="default"/>
        </w:rPr>
      </w:pPr>
    </w:p>
    <w:p w:rsidR="006C75BD" w:rsidRDefault="00C851F0">
      <w:pPr>
        <w:rPr>
          <w:rFonts w:hint="default"/>
          <w:sz w:val="26"/>
          <w:szCs w:val="26"/>
        </w:rPr>
      </w:pPr>
      <w:r>
        <w:rPr>
          <w:rFonts w:eastAsia="Arial Unicode MS"/>
          <w:sz w:val="26"/>
          <w:szCs w:val="26"/>
        </w:rPr>
        <w:t>約聘人員</w:t>
      </w:r>
      <w:r>
        <w:rPr>
          <w:rFonts w:ascii="Helvetica" w:hAnsi="Helvetica"/>
          <w:sz w:val="26"/>
          <w:szCs w:val="26"/>
        </w:rPr>
        <w:t>1</w:t>
      </w:r>
      <w:r>
        <w:rPr>
          <w:rFonts w:eastAsia="Arial Unicode MS"/>
          <w:sz w:val="26"/>
          <w:szCs w:val="26"/>
        </w:rPr>
        <w:t>名</w:t>
      </w:r>
    </w:p>
    <w:p w:rsidR="006C75BD" w:rsidRDefault="006C75BD">
      <w:pPr>
        <w:rPr>
          <w:rFonts w:hint="default"/>
          <w:sz w:val="26"/>
          <w:szCs w:val="26"/>
        </w:rPr>
      </w:pPr>
    </w:p>
    <w:p w:rsidR="006C75BD" w:rsidRDefault="00C851F0">
      <w:pPr>
        <w:rPr>
          <w:rFonts w:hint="default"/>
          <w:sz w:val="26"/>
          <w:szCs w:val="26"/>
        </w:rPr>
      </w:pPr>
      <w:r>
        <w:rPr>
          <w:rFonts w:eastAsia="Arial Unicode MS"/>
          <w:sz w:val="26"/>
          <w:szCs w:val="26"/>
        </w:rPr>
        <w:t>學歷：大學以上學歷。</w:t>
      </w:r>
    </w:p>
    <w:p w:rsidR="006C75BD" w:rsidRDefault="006C75BD">
      <w:pPr>
        <w:rPr>
          <w:rFonts w:hint="default"/>
          <w:sz w:val="26"/>
          <w:szCs w:val="26"/>
        </w:rPr>
      </w:pPr>
    </w:p>
    <w:p w:rsidR="006C75BD" w:rsidRPr="00701FE3" w:rsidRDefault="00C851F0" w:rsidP="00701FE3">
      <w:pPr>
        <w:pStyle w:val="a4"/>
        <w:numPr>
          <w:ilvl w:val="0"/>
          <w:numId w:val="1"/>
        </w:numPr>
        <w:ind w:leftChars="0"/>
        <w:rPr>
          <w:rFonts w:hint="default"/>
          <w:sz w:val="26"/>
          <w:szCs w:val="26"/>
        </w:rPr>
      </w:pPr>
      <w:r w:rsidRPr="00701FE3">
        <w:rPr>
          <w:rFonts w:eastAsia="Arial Unicode MS"/>
          <w:sz w:val="26"/>
          <w:szCs w:val="26"/>
        </w:rPr>
        <w:t>需具備條件暨專長：</w:t>
      </w:r>
    </w:p>
    <w:p w:rsidR="006C75BD" w:rsidRDefault="006C75BD">
      <w:pPr>
        <w:rPr>
          <w:rFonts w:hint="default"/>
          <w:sz w:val="26"/>
          <w:szCs w:val="26"/>
        </w:rPr>
      </w:pPr>
    </w:p>
    <w:p w:rsidR="006C75BD" w:rsidRDefault="00C851F0">
      <w:pPr>
        <w:rPr>
          <w:rFonts w:hint="default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1. </w:t>
      </w:r>
      <w:r>
        <w:rPr>
          <w:rFonts w:eastAsia="Arial Unicode MS"/>
          <w:sz w:val="26"/>
          <w:szCs w:val="26"/>
        </w:rPr>
        <w:t>具華語文教學專業相關背景及經驗者。</w:t>
      </w:r>
    </w:p>
    <w:p w:rsidR="006C75BD" w:rsidRDefault="00C851F0">
      <w:pPr>
        <w:rPr>
          <w:rFonts w:hint="default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2. </w:t>
      </w:r>
      <w:r>
        <w:rPr>
          <w:rFonts w:eastAsia="Arial Unicode MS"/>
          <w:sz w:val="26"/>
          <w:szCs w:val="26"/>
        </w:rPr>
        <w:t>具「教育部對外華語教學能力認證」證書尤佳。</w:t>
      </w:r>
    </w:p>
    <w:p w:rsidR="006C75BD" w:rsidRDefault="00C851F0">
      <w:pPr>
        <w:rPr>
          <w:rFonts w:hint="default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3. </w:t>
      </w:r>
      <w:r>
        <w:rPr>
          <w:rFonts w:eastAsia="Arial Unicode MS"/>
          <w:sz w:val="26"/>
          <w:szCs w:val="26"/>
        </w:rPr>
        <w:t>具良好的英文聽、說、讀、寫能力，另具備第二外語能力者尤佳。</w:t>
      </w:r>
    </w:p>
    <w:p w:rsidR="006C75BD" w:rsidRDefault="00C851F0">
      <w:pPr>
        <w:rPr>
          <w:rFonts w:hint="default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4. </w:t>
      </w:r>
      <w:r>
        <w:rPr>
          <w:rFonts w:eastAsia="Arial Unicode MS"/>
          <w:sz w:val="26"/>
          <w:szCs w:val="26"/>
        </w:rPr>
        <w:t>具國際觀、專案研發、趨勢分析能力，文筆佳，具撰寫企劃案、報告能力。</w:t>
      </w:r>
    </w:p>
    <w:p w:rsidR="006C75BD" w:rsidRDefault="00C851F0">
      <w:pPr>
        <w:rPr>
          <w:rFonts w:hint="default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5. </w:t>
      </w:r>
      <w:r>
        <w:rPr>
          <w:rFonts w:eastAsia="Arial Unicode MS"/>
          <w:sz w:val="26"/>
          <w:szCs w:val="26"/>
        </w:rPr>
        <w:t>具熱忱、親切、積極、負責、協調溝通能力及抗壓性強。</w:t>
      </w:r>
    </w:p>
    <w:p w:rsidR="006C75BD" w:rsidRDefault="00C851F0">
      <w:pPr>
        <w:rPr>
          <w:rFonts w:hint="default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6. </w:t>
      </w:r>
      <w:r>
        <w:rPr>
          <w:rFonts w:eastAsia="Arial Unicode MS"/>
          <w:sz w:val="26"/>
          <w:szCs w:val="26"/>
        </w:rPr>
        <w:t>能獨立作業，且能配合招生業務出差。</w:t>
      </w:r>
    </w:p>
    <w:p w:rsidR="006C75BD" w:rsidRDefault="006C75BD">
      <w:pPr>
        <w:rPr>
          <w:rFonts w:hint="default"/>
          <w:sz w:val="26"/>
          <w:szCs w:val="26"/>
        </w:rPr>
      </w:pPr>
    </w:p>
    <w:p w:rsidR="006C75BD" w:rsidRPr="00701FE3" w:rsidRDefault="00C851F0" w:rsidP="00701FE3">
      <w:pPr>
        <w:pStyle w:val="a4"/>
        <w:numPr>
          <w:ilvl w:val="0"/>
          <w:numId w:val="1"/>
        </w:numPr>
        <w:ind w:leftChars="0"/>
        <w:rPr>
          <w:rFonts w:hint="default"/>
          <w:sz w:val="26"/>
          <w:szCs w:val="26"/>
        </w:rPr>
      </w:pPr>
      <w:bookmarkStart w:id="0" w:name="_GoBack"/>
      <w:bookmarkEnd w:id="0"/>
      <w:r w:rsidRPr="00701FE3">
        <w:rPr>
          <w:rFonts w:eastAsia="Arial Unicode MS"/>
          <w:sz w:val="26"/>
          <w:szCs w:val="26"/>
        </w:rPr>
        <w:t>需檢附資料</w:t>
      </w:r>
    </w:p>
    <w:p w:rsidR="006C75BD" w:rsidRDefault="006C75BD">
      <w:pPr>
        <w:rPr>
          <w:rFonts w:hint="default"/>
          <w:sz w:val="26"/>
          <w:szCs w:val="26"/>
        </w:rPr>
      </w:pPr>
    </w:p>
    <w:p w:rsidR="006C75BD" w:rsidRDefault="00C851F0">
      <w:pPr>
        <w:rPr>
          <w:rFonts w:hint="default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1. </w:t>
      </w:r>
      <w:r>
        <w:rPr>
          <w:rFonts w:eastAsia="Arial Unicode MS"/>
          <w:sz w:val="26"/>
          <w:szCs w:val="26"/>
        </w:rPr>
        <w:t>最高學歷畢業證書</w:t>
      </w:r>
    </w:p>
    <w:p w:rsidR="006C75BD" w:rsidRDefault="00C851F0">
      <w:pPr>
        <w:rPr>
          <w:rFonts w:hint="default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2. </w:t>
      </w:r>
      <w:r>
        <w:rPr>
          <w:rFonts w:eastAsia="Arial Unicode MS"/>
          <w:sz w:val="26"/>
          <w:szCs w:val="26"/>
        </w:rPr>
        <w:t>外語檢定成績證書</w:t>
      </w:r>
    </w:p>
    <w:p w:rsidR="006C75BD" w:rsidRDefault="00C851F0">
      <w:pPr>
        <w:rPr>
          <w:rFonts w:hint="default"/>
          <w:sz w:val="26"/>
          <w:szCs w:val="26"/>
        </w:rPr>
      </w:pPr>
      <w:r>
        <w:rPr>
          <w:rFonts w:ascii="Helvetica" w:hAnsi="Helvetica"/>
          <w:sz w:val="26"/>
          <w:szCs w:val="26"/>
        </w:rPr>
        <w:t>3.</w:t>
      </w:r>
      <w:r>
        <w:rPr>
          <w:rFonts w:eastAsia="Arial Unicode MS"/>
          <w:sz w:val="26"/>
          <w:szCs w:val="26"/>
        </w:rPr>
        <w:t>「教育部對外華語教學能力認證」證書</w:t>
      </w:r>
      <w:r>
        <w:rPr>
          <w:rFonts w:ascii="Helvetica" w:hAnsi="Helvetica"/>
          <w:sz w:val="26"/>
          <w:szCs w:val="26"/>
        </w:rPr>
        <w:t>(</w:t>
      </w:r>
      <w:r>
        <w:rPr>
          <w:rFonts w:eastAsia="Arial Unicode MS"/>
          <w:sz w:val="26"/>
          <w:szCs w:val="26"/>
        </w:rPr>
        <w:t>若有</w:t>
      </w:r>
      <w:r>
        <w:rPr>
          <w:rFonts w:ascii="Helvetica" w:hAnsi="Helvetica"/>
          <w:sz w:val="26"/>
          <w:szCs w:val="26"/>
        </w:rPr>
        <w:t>)</w:t>
      </w:r>
      <w:r>
        <w:rPr>
          <w:rFonts w:eastAsia="Arial Unicode MS"/>
          <w:sz w:val="26"/>
          <w:szCs w:val="26"/>
        </w:rPr>
        <w:t>。</w:t>
      </w:r>
    </w:p>
    <w:p w:rsidR="006C75BD" w:rsidRDefault="00C851F0">
      <w:pPr>
        <w:rPr>
          <w:rFonts w:hint="default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4. </w:t>
      </w:r>
      <w:r>
        <w:rPr>
          <w:rFonts w:eastAsia="Arial Unicode MS"/>
          <w:sz w:val="26"/>
          <w:szCs w:val="26"/>
        </w:rPr>
        <w:t>華語相關之研習證明</w:t>
      </w:r>
      <w:r>
        <w:rPr>
          <w:rFonts w:ascii="Helvetica" w:hAnsi="Helvetica"/>
          <w:sz w:val="26"/>
          <w:szCs w:val="26"/>
        </w:rPr>
        <w:t>(</w:t>
      </w:r>
      <w:r>
        <w:rPr>
          <w:rFonts w:eastAsia="Arial Unicode MS"/>
          <w:sz w:val="26"/>
          <w:szCs w:val="26"/>
        </w:rPr>
        <w:t>若有</w:t>
      </w:r>
      <w:r>
        <w:rPr>
          <w:rFonts w:ascii="Helvetica" w:hAnsi="Helvetica"/>
          <w:sz w:val="26"/>
          <w:szCs w:val="26"/>
        </w:rPr>
        <w:t>)</w:t>
      </w:r>
      <w:r>
        <w:rPr>
          <w:rFonts w:eastAsia="Arial Unicode MS"/>
          <w:sz w:val="26"/>
          <w:szCs w:val="26"/>
        </w:rPr>
        <w:t>。</w:t>
      </w:r>
    </w:p>
    <w:p w:rsidR="006C75BD" w:rsidRDefault="006C75BD">
      <w:pPr>
        <w:rPr>
          <w:rFonts w:hint="default"/>
          <w:sz w:val="26"/>
          <w:szCs w:val="26"/>
        </w:rPr>
      </w:pPr>
    </w:p>
    <w:p w:rsidR="006C75BD" w:rsidRDefault="00C851F0">
      <w:pPr>
        <w:rPr>
          <w:rFonts w:hint="default"/>
          <w:sz w:val="26"/>
          <w:szCs w:val="26"/>
        </w:rPr>
      </w:pPr>
      <w:r>
        <w:rPr>
          <w:rFonts w:eastAsia="Arial Unicode MS"/>
          <w:sz w:val="26"/>
          <w:szCs w:val="26"/>
        </w:rPr>
        <w:t>薪資：</w:t>
      </w:r>
      <w:r>
        <w:rPr>
          <w:rFonts w:ascii="Helvetica" w:hAnsi="Helvetica"/>
          <w:sz w:val="26"/>
          <w:szCs w:val="26"/>
        </w:rPr>
        <w:t>27850</w:t>
      </w:r>
      <w:r>
        <w:rPr>
          <w:rFonts w:eastAsia="Arial Unicode MS"/>
          <w:sz w:val="26"/>
          <w:szCs w:val="26"/>
        </w:rPr>
        <w:t>元</w:t>
      </w:r>
      <w:r>
        <w:rPr>
          <w:rFonts w:ascii="Helvetica" w:hAnsi="Helvetica"/>
          <w:sz w:val="26"/>
          <w:szCs w:val="26"/>
        </w:rPr>
        <w:t>-34280</w:t>
      </w:r>
      <w:r>
        <w:rPr>
          <w:rFonts w:eastAsia="Arial Unicode MS"/>
          <w:sz w:val="26"/>
          <w:szCs w:val="26"/>
        </w:rPr>
        <w:t>元</w:t>
      </w:r>
    </w:p>
    <w:p w:rsidR="006C75BD" w:rsidRDefault="006C75BD">
      <w:pPr>
        <w:rPr>
          <w:rFonts w:hint="default"/>
          <w:sz w:val="26"/>
          <w:szCs w:val="26"/>
        </w:rPr>
      </w:pPr>
    </w:p>
    <w:p w:rsidR="006C75BD" w:rsidRDefault="00C851F0">
      <w:pPr>
        <w:rPr>
          <w:rFonts w:hint="default"/>
          <w:sz w:val="26"/>
          <w:szCs w:val="26"/>
        </w:rPr>
      </w:pPr>
      <w:r>
        <w:rPr>
          <w:rFonts w:eastAsia="Arial Unicode MS"/>
          <w:sz w:val="26"/>
          <w:szCs w:val="26"/>
          <w:lang w:val="zh-CN" w:eastAsia="zh-CN"/>
        </w:rPr>
        <w:t>送件截止日：</w:t>
      </w:r>
      <w:r>
        <w:rPr>
          <w:rFonts w:ascii="Helvetica" w:hAnsi="Helvetica"/>
          <w:sz w:val="26"/>
          <w:szCs w:val="26"/>
        </w:rPr>
        <w:t>202</w:t>
      </w:r>
      <w:r>
        <w:rPr>
          <w:rFonts w:ascii="Helvetica" w:hAnsi="Helvetica"/>
          <w:sz w:val="26"/>
          <w:szCs w:val="26"/>
        </w:rPr>
        <w:t>3</w:t>
      </w:r>
      <w:r>
        <w:rPr>
          <w:rFonts w:ascii="Helvetica" w:hAnsi="Helvetica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年</w:t>
      </w:r>
      <w:r>
        <w:rPr>
          <w:rFonts w:ascii="Helvetica" w:hAnsi="Helvetica"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</w:rPr>
        <w:t>4</w:t>
      </w:r>
      <w:r>
        <w:rPr>
          <w:rFonts w:ascii="Helvetica" w:hAnsi="Helvetica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月</w:t>
      </w:r>
      <w:r>
        <w:rPr>
          <w:rFonts w:ascii="Helvetica" w:hAnsi="Helvetica"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</w:rPr>
        <w:t>1</w:t>
      </w:r>
      <w:r>
        <w:rPr>
          <w:rFonts w:ascii="Helvetica" w:hAnsi="Helvetica"/>
          <w:sz w:val="26"/>
          <w:szCs w:val="26"/>
        </w:rPr>
        <w:t xml:space="preserve">0 </w:t>
      </w:r>
      <w:r>
        <w:rPr>
          <w:rFonts w:eastAsia="Arial Unicode MS"/>
          <w:sz w:val="26"/>
          <w:szCs w:val="26"/>
        </w:rPr>
        <w:t>日（以郵戳為憑）</w:t>
      </w:r>
    </w:p>
    <w:p w:rsidR="006C75BD" w:rsidRDefault="006C75BD">
      <w:pPr>
        <w:rPr>
          <w:rFonts w:hint="default"/>
          <w:sz w:val="26"/>
          <w:szCs w:val="26"/>
        </w:rPr>
      </w:pPr>
    </w:p>
    <w:p w:rsidR="006C75BD" w:rsidRDefault="00C851F0">
      <w:pPr>
        <w:rPr>
          <w:rFonts w:hint="default"/>
          <w:sz w:val="26"/>
          <w:szCs w:val="26"/>
        </w:rPr>
      </w:pPr>
      <w:r>
        <w:rPr>
          <w:rFonts w:eastAsia="Arial Unicode MS"/>
          <w:sz w:val="26"/>
          <w:szCs w:val="26"/>
        </w:rPr>
        <w:t>郵寄地址：</w:t>
      </w:r>
      <w:r>
        <w:rPr>
          <w:rFonts w:ascii="Helvetica" w:hAnsi="Helvetica"/>
          <w:sz w:val="26"/>
          <w:szCs w:val="26"/>
        </w:rPr>
        <w:t xml:space="preserve">622 </w:t>
      </w:r>
      <w:r>
        <w:rPr>
          <w:rFonts w:eastAsia="Arial Unicode MS"/>
          <w:sz w:val="26"/>
          <w:szCs w:val="26"/>
        </w:rPr>
        <w:t>嘉義縣大林鎮南華路一段</w:t>
      </w:r>
      <w:r>
        <w:rPr>
          <w:rFonts w:ascii="Helvetica" w:hAnsi="Helvetica"/>
          <w:sz w:val="26"/>
          <w:szCs w:val="26"/>
        </w:rPr>
        <w:t>55</w:t>
      </w:r>
      <w:r>
        <w:rPr>
          <w:rFonts w:eastAsia="Arial Unicode MS"/>
          <w:sz w:val="26"/>
          <w:szCs w:val="26"/>
        </w:rPr>
        <w:t>號南華大學人事室收</w:t>
      </w:r>
      <w:r>
        <w:rPr>
          <w:rFonts w:ascii="Helvetica" w:hAnsi="Helvetica"/>
          <w:sz w:val="26"/>
          <w:szCs w:val="26"/>
        </w:rPr>
        <w:t xml:space="preserve"> </w:t>
      </w:r>
    </w:p>
    <w:p w:rsidR="006C75BD" w:rsidRDefault="006C75BD">
      <w:pPr>
        <w:rPr>
          <w:rFonts w:hint="default"/>
          <w:sz w:val="26"/>
          <w:szCs w:val="26"/>
        </w:rPr>
      </w:pPr>
    </w:p>
    <w:p w:rsidR="006C75BD" w:rsidRDefault="00C851F0">
      <w:pPr>
        <w:rPr>
          <w:rFonts w:hint="default"/>
          <w:sz w:val="26"/>
          <w:szCs w:val="26"/>
        </w:rPr>
      </w:pPr>
      <w:r>
        <w:rPr>
          <w:rFonts w:ascii="Helvetica" w:hAnsi="Helvetica"/>
          <w:sz w:val="26"/>
          <w:szCs w:val="26"/>
        </w:rPr>
        <w:t>(</w:t>
      </w:r>
      <w:r>
        <w:rPr>
          <w:rFonts w:eastAsia="Arial Unicode MS"/>
          <w:sz w:val="26"/>
          <w:szCs w:val="26"/>
        </w:rPr>
        <w:t>請註明應徵</w:t>
      </w:r>
      <w:r>
        <w:rPr>
          <w:rFonts w:ascii="Helvetica" w:hAnsi="Helvetica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國際及兩岸交流處華語中心約聘人員</w:t>
      </w:r>
      <w:r>
        <w:rPr>
          <w:rFonts w:ascii="Helvetica" w:hAnsi="Helvetica"/>
          <w:sz w:val="26"/>
          <w:szCs w:val="26"/>
        </w:rPr>
        <w:t>)</w:t>
      </w:r>
    </w:p>
    <w:p w:rsidR="006C75BD" w:rsidRDefault="006C75BD">
      <w:pPr>
        <w:rPr>
          <w:rFonts w:hint="default"/>
        </w:rPr>
      </w:pPr>
    </w:p>
    <w:sectPr w:rsidR="006C75B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F0" w:rsidRDefault="00C851F0">
      <w:pPr>
        <w:rPr>
          <w:rFonts w:hint="default"/>
        </w:rPr>
      </w:pPr>
      <w:r>
        <w:separator/>
      </w:r>
    </w:p>
  </w:endnote>
  <w:endnote w:type="continuationSeparator" w:id="0">
    <w:p w:rsidR="00C851F0" w:rsidRDefault="00C851F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BD" w:rsidRDefault="006C75B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F0" w:rsidRDefault="00C851F0">
      <w:pPr>
        <w:rPr>
          <w:rFonts w:hint="default"/>
        </w:rPr>
      </w:pPr>
      <w:r>
        <w:separator/>
      </w:r>
    </w:p>
  </w:footnote>
  <w:footnote w:type="continuationSeparator" w:id="0">
    <w:p w:rsidR="00C851F0" w:rsidRDefault="00C851F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BD" w:rsidRDefault="006C75BD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03B5"/>
    <w:multiLevelType w:val="hybridMultilevel"/>
    <w:tmpl w:val="A58208DA"/>
    <w:lvl w:ilvl="0" w:tplc="36220FC0">
      <w:numFmt w:val="bullet"/>
      <w:lvlText w:val="◆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BD"/>
    <w:rsid w:val="006C75BD"/>
    <w:rsid w:val="00701FE3"/>
    <w:rsid w:val="00C8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93E7C-315A-4D7B-88D4-C5F5F2DF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01F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2023-03-15T08:26:00Z</dcterms:created>
  <dcterms:modified xsi:type="dcterms:W3CDTF">2023-03-15T08:27:00Z</dcterms:modified>
</cp:coreProperties>
</file>